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川林资许准（乐）〔2024〕150号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关于准予马边彝族自治县雪口山镇田儿湾村</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5组新建通村道路</w:t>
      </w:r>
      <w:r>
        <w:rPr>
          <w:rFonts w:hint="default" w:ascii="Times New Roman" w:hAnsi="Times New Roman" w:eastAsia="方正小标宋_GBK" w:cs="Times New Roman"/>
          <w:b w:val="0"/>
          <w:bCs w:val="0"/>
          <w:color w:val="auto"/>
          <w:w w:val="100"/>
          <w:sz w:val="44"/>
          <w:szCs w:val="44"/>
          <w:lang w:val="en-US" w:eastAsia="zh-CN"/>
        </w:rPr>
        <w:t>占用林地的行政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许可决定</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马边彝族自治县雪口山镇田儿湾村村民委员会</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马边彝族自治县雪口山镇田儿湾村5组新建通村道路”（备案号：川投资备【2411-511133-04-01-708152】FGQB-0114号）占用乐山市林地0.7078公顷。按林地权属划分，国有0公顷、集体0.7078公顷；按行政区域划分，马边彝族自治县0.7078公顷（雪口山镇0.7078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占用林地的具体位置、面积和用途，须与经审核上报的《马边彝族自治县雪口山镇田儿湾村5组新建通村道路</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永久占用林地现状调查表》</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7"/>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然资源和规划局，马边彝族自治县林业局。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D2B91575-46E5-44B7-BAFD-9CF846B2D176}"/>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E7982797-96DB-466E-A136-820D4FE758F3}"/>
  </w:font>
  <w:font w:name="方正小标宋简体">
    <w:panose1 w:val="02010601030101010101"/>
    <w:charset w:val="86"/>
    <w:family w:val="auto"/>
    <w:pitch w:val="default"/>
    <w:sig w:usb0="00000001" w:usb1="080E0000" w:usb2="00000000" w:usb3="00000000" w:csb0="00040000" w:csb1="00000000"/>
    <w:embedRegular r:id="rId3" w:fontKey="{4D856039-DD47-48D6-8240-A3EB8D71199F}"/>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1BD83680"/>
    <w:rsid w:val="208C39AB"/>
    <w:rsid w:val="23C62375"/>
    <w:rsid w:val="307D29C3"/>
    <w:rsid w:val="3B3C10D6"/>
    <w:rsid w:val="3DAA3A4B"/>
    <w:rsid w:val="3DFFFE57"/>
    <w:rsid w:val="42CD4AC1"/>
    <w:rsid w:val="43307086"/>
    <w:rsid w:val="518E4531"/>
    <w:rsid w:val="5C5D420F"/>
    <w:rsid w:val="5F6F872E"/>
    <w:rsid w:val="6BFB07ED"/>
    <w:rsid w:val="6C762C4F"/>
    <w:rsid w:val="6FAE6989"/>
    <w:rsid w:val="6FB7617E"/>
    <w:rsid w:val="73F474B5"/>
    <w:rsid w:val="75FF0AC2"/>
    <w:rsid w:val="76655F35"/>
    <w:rsid w:val="77D64CE8"/>
    <w:rsid w:val="7A5EF601"/>
    <w:rsid w:val="7DF7789C"/>
    <w:rsid w:val="7F6EFCE2"/>
    <w:rsid w:val="7FDEFB3C"/>
    <w:rsid w:val="7FFB437E"/>
    <w:rsid w:val="7FFFA3D0"/>
    <w:rsid w:val="CBF22F75"/>
    <w:rsid w:val="D57FABA0"/>
    <w:rsid w:val="DDFEEA68"/>
    <w:rsid w:val="F77CD7C1"/>
    <w:rsid w:val="FB383829"/>
    <w:rsid w:val="FEEDE69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1000</Words>
  <Characters>1058</Characters>
  <Lines>0</Lines>
  <Paragraphs>0</Paragraphs>
  <TotalTime>1</TotalTime>
  <ScaleCrop>false</ScaleCrop>
  <LinksUpToDate>false</LinksUpToDate>
  <CharactersWithSpaces>1083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2024-09-01T01:59:00Z</dcterms:created>
  <dc:creator>涵 花 花 </dc:creator>
  <cp:lastModifiedBy>Administrator</cp:lastModifiedBy>
  <cp:lastPrinted>2024-11-26T18:20:00Z</cp:lastPrinted>
  <dcterms:modified xsi:type="dcterms:W3CDTF">2024-12-25T07:58:02Z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